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6" w:rsidRPr="00C12026" w:rsidRDefault="00C12026" w:rsidP="00373F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373FF7" w:rsidRPr="009806B4" w:rsidRDefault="00B577A0" w:rsidP="00A30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73FF7" w:rsidRPr="009806B4" w:rsidRDefault="00373FF7" w:rsidP="00A30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 xml:space="preserve">на дополнительную предпрофессиональную программу </w:t>
      </w:r>
    </w:p>
    <w:p w:rsidR="00A30D03" w:rsidRDefault="009806B4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>в области физической культуры и спорта по виду спорта</w:t>
      </w:r>
    </w:p>
    <w:p w:rsidR="00373FF7" w:rsidRPr="009806B4" w:rsidRDefault="00373FF7" w:rsidP="0037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>«</w:t>
      </w:r>
      <w:r w:rsidR="00A30D03">
        <w:rPr>
          <w:rFonts w:ascii="Times New Roman" w:hAnsi="Times New Roman"/>
          <w:b/>
          <w:sz w:val="28"/>
          <w:szCs w:val="28"/>
        </w:rPr>
        <w:t>Греко-римская борьба</w:t>
      </w:r>
      <w:r w:rsidRPr="009806B4">
        <w:rPr>
          <w:rFonts w:ascii="Times New Roman" w:hAnsi="Times New Roman"/>
          <w:b/>
          <w:sz w:val="28"/>
          <w:szCs w:val="28"/>
        </w:rPr>
        <w:t>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73FF7" w:rsidRPr="000C0D65" w:rsidRDefault="00373FF7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0C0D65">
        <w:rPr>
          <w:rFonts w:ascii="Times New Roman" w:hAnsi="Times New Roman"/>
          <w:sz w:val="28"/>
          <w:szCs w:val="28"/>
        </w:rPr>
        <w:t>Дополнительная предпрофессиональная программа «</w:t>
      </w:r>
      <w:r w:rsidR="00A30D03" w:rsidRPr="000C0D65">
        <w:rPr>
          <w:rFonts w:ascii="Times New Roman" w:hAnsi="Times New Roman"/>
          <w:sz w:val="28"/>
          <w:szCs w:val="28"/>
        </w:rPr>
        <w:t>Греко-римская борьба</w:t>
      </w:r>
      <w:r w:rsidRPr="000C0D65">
        <w:rPr>
          <w:rFonts w:ascii="Times New Roman" w:hAnsi="Times New Roman"/>
          <w:sz w:val="28"/>
          <w:szCs w:val="28"/>
        </w:rPr>
        <w:t xml:space="preserve">» - образовательная программа физкультурно-спортивной направленности, которая отражает </w:t>
      </w:r>
      <w:r w:rsidRPr="000C0D65">
        <w:rPr>
          <w:rFonts w:ascii="Times New Roman" w:hAnsi="Times New Roman"/>
          <w:spacing w:val="-1"/>
          <w:sz w:val="28"/>
          <w:szCs w:val="28"/>
        </w:rPr>
        <w:t>единую систему подготовки спортсменов-</w:t>
      </w:r>
      <w:r w:rsidR="00A30D03" w:rsidRPr="000C0D65">
        <w:rPr>
          <w:rFonts w:ascii="Times New Roman" w:hAnsi="Times New Roman"/>
          <w:sz w:val="28"/>
          <w:szCs w:val="28"/>
        </w:rPr>
        <w:t>борцов</w:t>
      </w:r>
      <w:r w:rsidRPr="000C0D65">
        <w:rPr>
          <w:rFonts w:ascii="Times New Roman" w:hAnsi="Times New Roman"/>
          <w:sz w:val="28"/>
          <w:szCs w:val="28"/>
        </w:rPr>
        <w:t xml:space="preserve"> в условиях детско-юношеской спортивной школы. </w:t>
      </w:r>
    </w:p>
    <w:p w:rsidR="00373FF7" w:rsidRPr="000C0D65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sz w:val="28"/>
          <w:szCs w:val="28"/>
        </w:rPr>
        <w:t xml:space="preserve"> </w:t>
      </w:r>
      <w:r w:rsidRPr="000C0D65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9806B4" w:rsidRPr="000C0D65">
        <w:rPr>
          <w:rFonts w:ascii="Times New Roman" w:hAnsi="Times New Roman" w:cs="Times New Roman"/>
          <w:sz w:val="28"/>
          <w:szCs w:val="28"/>
        </w:rPr>
        <w:t>обучающихся</w:t>
      </w:r>
      <w:r w:rsidRPr="000C0D65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0C0D65">
        <w:rPr>
          <w:rFonts w:ascii="Times New Roman" w:hAnsi="Times New Roman" w:cs="Times New Roman"/>
          <w:sz w:val="28"/>
          <w:szCs w:val="28"/>
        </w:rPr>
        <w:t xml:space="preserve">с </w:t>
      </w:r>
      <w:r w:rsidR="00E30D4F" w:rsidRPr="000C0D65">
        <w:rPr>
          <w:rFonts w:ascii="Times New Roman" w:hAnsi="Times New Roman" w:cs="Times New Roman"/>
          <w:sz w:val="28"/>
          <w:szCs w:val="28"/>
        </w:rPr>
        <w:t>8</w:t>
      </w:r>
      <w:r w:rsidR="00AA12C9" w:rsidRPr="000C0D65">
        <w:rPr>
          <w:rFonts w:ascii="Times New Roman" w:hAnsi="Times New Roman" w:cs="Times New Roman"/>
          <w:sz w:val="28"/>
          <w:szCs w:val="28"/>
        </w:rPr>
        <w:t xml:space="preserve"> лет,</w:t>
      </w:r>
      <w:r w:rsidRPr="000C0D65">
        <w:rPr>
          <w:rFonts w:ascii="Times New Roman" w:hAnsi="Times New Roman" w:cs="Times New Roman"/>
          <w:sz w:val="28"/>
          <w:szCs w:val="28"/>
        </w:rPr>
        <w:t xml:space="preserve"> рассчитана на 10 лет обучения, начиная с этапа </w:t>
      </w:r>
      <w:r w:rsidR="00E30D4F" w:rsidRPr="000C0D65">
        <w:rPr>
          <w:rFonts w:ascii="Times New Roman" w:hAnsi="Times New Roman" w:cs="Times New Roman"/>
          <w:sz w:val="28"/>
          <w:szCs w:val="28"/>
        </w:rPr>
        <w:t>базового уровня сложности</w:t>
      </w:r>
      <w:r w:rsidRPr="000C0D65">
        <w:rPr>
          <w:rFonts w:ascii="Times New Roman" w:hAnsi="Times New Roman" w:cs="Times New Roman"/>
          <w:sz w:val="28"/>
          <w:szCs w:val="28"/>
        </w:rPr>
        <w:t xml:space="preserve"> и заканчивая этапом </w:t>
      </w:r>
      <w:r w:rsidR="00E30D4F" w:rsidRPr="000C0D65">
        <w:rPr>
          <w:rFonts w:ascii="Times New Roman" w:hAnsi="Times New Roman" w:cs="Times New Roman"/>
          <w:sz w:val="28"/>
          <w:szCs w:val="28"/>
        </w:rPr>
        <w:t>углубленного уровня сложности.</w:t>
      </w:r>
    </w:p>
    <w:p w:rsidR="00373FF7" w:rsidRPr="000C0D65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0D65">
        <w:rPr>
          <w:rFonts w:ascii="Times New Roman" w:hAnsi="Times New Roman"/>
          <w:sz w:val="28"/>
          <w:szCs w:val="28"/>
        </w:rPr>
        <w:t>Дополнительная предпрофессиональная программа разработана с соответствии с федеральными государственными требованиями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утвержденными приказом Министерства спорта Российской Федерации от 1</w:t>
      </w:r>
      <w:r w:rsidR="00E30D4F" w:rsidRPr="000C0D65">
        <w:rPr>
          <w:rFonts w:ascii="Times New Roman" w:hAnsi="Times New Roman"/>
          <w:sz w:val="28"/>
          <w:szCs w:val="28"/>
        </w:rPr>
        <w:t>5</w:t>
      </w:r>
      <w:r w:rsidRPr="000C0D65">
        <w:rPr>
          <w:rFonts w:ascii="Times New Roman" w:hAnsi="Times New Roman"/>
          <w:sz w:val="28"/>
          <w:szCs w:val="28"/>
        </w:rPr>
        <w:t xml:space="preserve"> </w:t>
      </w:r>
      <w:r w:rsidR="00E30D4F" w:rsidRPr="000C0D65">
        <w:rPr>
          <w:rFonts w:ascii="Times New Roman" w:hAnsi="Times New Roman"/>
          <w:sz w:val="28"/>
          <w:szCs w:val="28"/>
        </w:rPr>
        <w:t>ноября</w:t>
      </w:r>
      <w:r w:rsidRPr="000C0D65">
        <w:rPr>
          <w:rFonts w:ascii="Times New Roman" w:hAnsi="Times New Roman"/>
          <w:sz w:val="28"/>
          <w:szCs w:val="28"/>
        </w:rPr>
        <w:t xml:space="preserve"> 201</w:t>
      </w:r>
      <w:r w:rsidR="00E30D4F" w:rsidRPr="000C0D65">
        <w:rPr>
          <w:rFonts w:ascii="Times New Roman" w:hAnsi="Times New Roman"/>
          <w:sz w:val="28"/>
          <w:szCs w:val="28"/>
        </w:rPr>
        <w:t>8</w:t>
      </w:r>
      <w:r w:rsidRPr="000C0D65">
        <w:rPr>
          <w:rFonts w:ascii="Times New Roman" w:hAnsi="Times New Roman"/>
          <w:sz w:val="28"/>
          <w:szCs w:val="28"/>
        </w:rPr>
        <w:t xml:space="preserve"> г. </w:t>
      </w:r>
      <w:r w:rsidR="00E30D4F" w:rsidRPr="000C0D65">
        <w:rPr>
          <w:rFonts w:ascii="Times New Roman" w:hAnsi="Times New Roman"/>
          <w:sz w:val="28"/>
          <w:szCs w:val="28"/>
        </w:rPr>
        <w:t>№</w:t>
      </w:r>
      <w:r w:rsidRPr="000C0D65">
        <w:rPr>
          <w:rFonts w:ascii="Times New Roman" w:hAnsi="Times New Roman"/>
          <w:sz w:val="28"/>
          <w:szCs w:val="28"/>
        </w:rPr>
        <w:t xml:space="preserve"> </w:t>
      </w:r>
      <w:r w:rsidR="00E30D4F" w:rsidRPr="000C0D65">
        <w:rPr>
          <w:rFonts w:ascii="Times New Roman" w:hAnsi="Times New Roman"/>
          <w:sz w:val="28"/>
          <w:szCs w:val="28"/>
        </w:rPr>
        <w:t>939</w:t>
      </w:r>
      <w:r w:rsidRPr="000C0D65">
        <w:rPr>
          <w:rFonts w:ascii="Times New Roman" w:hAnsi="Times New Roman"/>
          <w:sz w:val="28"/>
          <w:szCs w:val="28"/>
        </w:rPr>
        <w:t xml:space="preserve">,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0C0D65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0C0D65">
        <w:rPr>
          <w:rFonts w:ascii="Times New Roman" w:hAnsi="Times New Roman"/>
          <w:sz w:val="28"/>
          <w:szCs w:val="28"/>
        </w:rPr>
        <w:t xml:space="preserve"> России № 325 от 24.10.2012</w:t>
      </w:r>
      <w:r w:rsidR="009806B4" w:rsidRPr="000C0D65">
        <w:rPr>
          <w:rFonts w:ascii="Times New Roman" w:hAnsi="Times New Roman"/>
          <w:sz w:val="28"/>
          <w:szCs w:val="28"/>
        </w:rPr>
        <w:t xml:space="preserve"> </w:t>
      </w:r>
      <w:r w:rsidRPr="000C0D65">
        <w:rPr>
          <w:rFonts w:ascii="Times New Roman" w:hAnsi="Times New Roman"/>
          <w:sz w:val="28"/>
          <w:szCs w:val="28"/>
        </w:rPr>
        <w:t>г</w:t>
      </w:r>
      <w:r w:rsidR="009806B4" w:rsidRPr="000C0D65">
        <w:rPr>
          <w:rFonts w:ascii="Times New Roman" w:hAnsi="Times New Roman"/>
          <w:sz w:val="28"/>
          <w:szCs w:val="28"/>
        </w:rPr>
        <w:t>.</w:t>
      </w:r>
      <w:r w:rsidRPr="000C0D65">
        <w:rPr>
          <w:rFonts w:ascii="Times New Roman" w:hAnsi="Times New Roman"/>
          <w:sz w:val="28"/>
          <w:szCs w:val="28"/>
        </w:rPr>
        <w:t>,</w:t>
      </w:r>
      <w:r w:rsidRPr="000C0D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469E" w:rsidRPr="000C0D65">
        <w:rPr>
          <w:rFonts w:ascii="Times New Roman" w:hAnsi="Times New Roman"/>
          <w:sz w:val="28"/>
          <w:szCs w:val="28"/>
        </w:rPr>
        <w:t>порядком организации</w:t>
      </w:r>
      <w:proofErr w:type="gramEnd"/>
      <w:r w:rsidR="00F9469E" w:rsidRPr="000C0D65">
        <w:rPr>
          <w:rFonts w:ascii="Times New Roman" w:hAnsi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 от 09.11.2018 г. № 196).</w:t>
      </w:r>
    </w:p>
    <w:p w:rsidR="00373FF7" w:rsidRPr="000C0D65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0C0D65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0C0D65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(этапы), минимальный возраст детей для зачисления на обучение и минимальное количество детей в группах.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</w:t>
      </w:r>
      <w:r w:rsidR="009806B4" w:rsidRPr="000C0D65">
        <w:rPr>
          <w:rFonts w:ascii="Times New Roman" w:hAnsi="Times New Roman" w:cs="Times New Roman"/>
          <w:sz w:val="28"/>
          <w:szCs w:val="28"/>
        </w:rPr>
        <w:t>обу</w:t>
      </w:r>
      <w:r w:rsidRPr="000C0D65">
        <w:rPr>
          <w:rFonts w:ascii="Times New Roman" w:hAnsi="Times New Roman" w:cs="Times New Roman"/>
          <w:sz w:val="28"/>
          <w:szCs w:val="28"/>
        </w:rPr>
        <w:t>ча</w:t>
      </w:r>
      <w:r w:rsidR="009806B4" w:rsidRPr="000C0D65">
        <w:rPr>
          <w:rFonts w:ascii="Times New Roman" w:hAnsi="Times New Roman" w:cs="Times New Roman"/>
          <w:sz w:val="28"/>
          <w:szCs w:val="28"/>
        </w:rPr>
        <w:t>ю</w:t>
      </w:r>
      <w:r w:rsidRPr="000C0D65">
        <w:rPr>
          <w:rFonts w:ascii="Times New Roman" w:hAnsi="Times New Roman" w:cs="Times New Roman"/>
          <w:sz w:val="28"/>
          <w:szCs w:val="28"/>
        </w:rPr>
        <w:t>щихся.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 программы включает список литературы, содержащий </w:t>
      </w:r>
      <w:r w:rsidR="00A30D03" w:rsidRPr="000C0D65">
        <w:rPr>
          <w:rFonts w:ascii="Times New Roman" w:hAnsi="Times New Roman" w:cs="Times New Roman"/>
          <w:sz w:val="28"/>
          <w:szCs w:val="28"/>
        </w:rPr>
        <w:t>22 источника</w:t>
      </w:r>
      <w:r w:rsidRPr="000C0D65">
        <w:rPr>
          <w:rFonts w:ascii="Times New Roman" w:hAnsi="Times New Roman" w:cs="Times New Roman"/>
          <w:sz w:val="28"/>
          <w:szCs w:val="28"/>
        </w:rPr>
        <w:t xml:space="preserve">, перечень аудиовизуальных средств с учетом специфики  </w:t>
      </w:r>
      <w:r w:rsidR="009806B4" w:rsidRPr="000C0D65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0C0D65">
        <w:rPr>
          <w:rFonts w:ascii="Times New Roman" w:hAnsi="Times New Roman" w:cs="Times New Roman"/>
          <w:sz w:val="28"/>
          <w:szCs w:val="28"/>
        </w:rPr>
        <w:t xml:space="preserve">вида спорта бокс, перечень </w:t>
      </w:r>
      <w:proofErr w:type="spellStart"/>
      <w:r w:rsidRPr="000C0D6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C0D65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373FF7" w:rsidRPr="000C0D65" w:rsidRDefault="00373FF7" w:rsidP="009806B4">
      <w:pPr>
        <w:pStyle w:val="Default"/>
        <w:ind w:firstLine="709"/>
        <w:jc w:val="both"/>
        <w:rPr>
          <w:sz w:val="28"/>
          <w:szCs w:val="28"/>
        </w:rPr>
      </w:pPr>
      <w:r w:rsidRPr="000C0D65">
        <w:rPr>
          <w:sz w:val="28"/>
          <w:szCs w:val="28"/>
        </w:rPr>
        <w:t xml:space="preserve">Программа рецензирована и рекомендована к реализации в </w:t>
      </w:r>
      <w:r w:rsidR="009806B4" w:rsidRPr="000C0D65">
        <w:rPr>
          <w:sz w:val="28"/>
          <w:szCs w:val="28"/>
        </w:rPr>
        <w:t>ГАУ КО ООДО «Комплексная детско-юношеская спортивная школа</w:t>
      </w:r>
      <w:r w:rsidRPr="000C0D65">
        <w:rPr>
          <w:sz w:val="28"/>
          <w:szCs w:val="28"/>
        </w:rPr>
        <w:t>».</w:t>
      </w:r>
    </w:p>
    <w:p w:rsidR="00C12026" w:rsidRDefault="00C12026" w:rsidP="00A773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C0D65" w:rsidRDefault="000C0D65" w:rsidP="000C0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утверждается ежегодно в начале учебного года (до 1 сентября текущего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p w:rsidR="00E30D4F" w:rsidRPr="00C12026" w:rsidRDefault="00E30D4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E30D4F" w:rsidRPr="00C12026" w:rsidSect="00F9469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0C0D65"/>
    <w:rsid w:val="0015239A"/>
    <w:rsid w:val="00373FF7"/>
    <w:rsid w:val="006573B2"/>
    <w:rsid w:val="006925DF"/>
    <w:rsid w:val="007B2D9D"/>
    <w:rsid w:val="009806B4"/>
    <w:rsid w:val="00981DD9"/>
    <w:rsid w:val="009A5D27"/>
    <w:rsid w:val="00A30D03"/>
    <w:rsid w:val="00A7739F"/>
    <w:rsid w:val="00AA12C9"/>
    <w:rsid w:val="00B577A0"/>
    <w:rsid w:val="00C12026"/>
    <w:rsid w:val="00E30D4F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2021-09-06T09:47:00Z</cp:lastPrinted>
  <dcterms:created xsi:type="dcterms:W3CDTF">2014-11-11T10:06:00Z</dcterms:created>
  <dcterms:modified xsi:type="dcterms:W3CDTF">2022-01-31T14:04:00Z</dcterms:modified>
</cp:coreProperties>
</file>